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1673" w14:textId="77777777" w:rsidR="001E4262" w:rsidRDefault="001E4262" w:rsidP="002706E3">
      <w:pPr>
        <w:pStyle w:val="Header"/>
        <w:rPr>
          <w:rFonts w:ascii="Arial" w:hAnsi="Arial" w:cs="Arial"/>
        </w:rPr>
      </w:pPr>
    </w:p>
    <w:p w14:paraId="2C42E935" w14:textId="77777777" w:rsidR="00960D95" w:rsidRDefault="00960D95" w:rsidP="002706E3">
      <w:pPr>
        <w:pStyle w:val="Header"/>
        <w:rPr>
          <w:rFonts w:ascii="Arial" w:hAnsi="Arial" w:cs="Arial"/>
        </w:rPr>
      </w:pPr>
    </w:p>
    <w:p w14:paraId="1DF96F45" w14:textId="77777777" w:rsidR="00960D95" w:rsidRDefault="00960D95" w:rsidP="002706E3">
      <w:pPr>
        <w:pStyle w:val="Header"/>
        <w:rPr>
          <w:rFonts w:ascii="Arial" w:hAnsi="Arial" w:cs="Arial"/>
        </w:rPr>
      </w:pPr>
      <w:r>
        <w:rPr>
          <w:rFonts w:ascii="Arial" w:hAnsi="Arial" w:cs="Arial"/>
        </w:rPr>
        <w:t>View our parish website here (add hyperlink)</w:t>
      </w:r>
    </w:p>
    <w:p w14:paraId="052E7BD1" w14:textId="77777777" w:rsidR="00960D95" w:rsidRDefault="00960D95" w:rsidP="002706E3">
      <w:pPr>
        <w:pStyle w:val="Header"/>
        <w:rPr>
          <w:rFonts w:ascii="Arial" w:hAnsi="Arial" w:cs="Arial"/>
        </w:rPr>
      </w:pPr>
    </w:p>
    <w:p w14:paraId="6350BAEB" w14:textId="77777777" w:rsidR="002706E3" w:rsidRPr="00B72E8E" w:rsidRDefault="00960D95" w:rsidP="002706E3">
      <w:pPr>
        <w:pStyle w:val="Header"/>
        <w:rPr>
          <w:rFonts w:ascii="Arial" w:hAnsi="Arial" w:cs="Arial"/>
        </w:rPr>
      </w:pPr>
      <w:r>
        <w:rPr>
          <w:rFonts w:ascii="Arial" w:hAnsi="Arial" w:cs="Arial"/>
        </w:rPr>
        <w:t>Other n</w:t>
      </w:r>
      <w:r w:rsidR="002706E3" w:rsidRPr="00B72E8E">
        <w:rPr>
          <w:rFonts w:ascii="Arial" w:hAnsi="Arial" w:cs="Arial"/>
        </w:rPr>
        <w:t xml:space="preserve">ews and information </w:t>
      </w:r>
      <w:r w:rsidR="001E4262">
        <w:rPr>
          <w:rFonts w:ascii="Arial" w:hAnsi="Arial" w:cs="Arial"/>
        </w:rPr>
        <w:t xml:space="preserve">– including Vision 2026 – on </w:t>
      </w:r>
      <w:r w:rsidR="002706E3" w:rsidRPr="00B72E8E">
        <w:rPr>
          <w:rFonts w:ascii="Arial" w:hAnsi="Arial" w:cs="Arial"/>
        </w:rPr>
        <w:t xml:space="preserve">the </w:t>
      </w:r>
      <w:hyperlink r:id="rId7" w:history="1">
        <w:r w:rsidR="001E4262">
          <w:rPr>
            <w:rStyle w:val="Hyperlink"/>
            <w:rFonts w:ascii="Arial" w:hAnsi="Arial" w:cs="Arial"/>
            <w:b/>
          </w:rPr>
          <w:t>Diocesan</w:t>
        </w:r>
        <w:r w:rsidR="002706E3" w:rsidRPr="00B72E8E">
          <w:rPr>
            <w:rStyle w:val="Hyperlink"/>
            <w:rFonts w:ascii="Arial" w:hAnsi="Arial" w:cs="Arial"/>
            <w:b/>
          </w:rPr>
          <w:t xml:space="preserve"> website</w:t>
        </w:r>
      </w:hyperlink>
    </w:p>
    <w:p w14:paraId="2B1FB9D7" w14:textId="77777777" w:rsidR="002706E3" w:rsidRDefault="002706E3" w:rsidP="002706E3">
      <w:pPr>
        <w:pStyle w:val="Header"/>
        <w:rPr>
          <w:rFonts w:ascii="Arial" w:hAnsi="Arial" w:cs="Arial"/>
          <w:color w:val="000000"/>
        </w:rPr>
      </w:pPr>
    </w:p>
    <w:p w14:paraId="7B29393B" w14:textId="77777777" w:rsidR="002706E3" w:rsidRPr="00AE3B96" w:rsidRDefault="002706E3" w:rsidP="002706E3">
      <w:pPr>
        <w:pStyle w:val="Header"/>
        <w:spacing w:after="120"/>
        <w:rPr>
          <w:rFonts w:ascii="Arial" w:hAnsi="Arial" w:cs="Arial"/>
          <w:b/>
          <w:color w:val="000000"/>
          <w:u w:val="single"/>
        </w:rPr>
      </w:pPr>
      <w:r w:rsidRPr="00AE3B96">
        <w:rPr>
          <w:rFonts w:ascii="Arial" w:hAnsi="Arial" w:cs="Arial"/>
          <w:b/>
          <w:color w:val="000000"/>
          <w:u w:val="single"/>
        </w:rPr>
        <w:t>Social media</w:t>
      </w:r>
    </w:p>
    <w:p w14:paraId="77857B40" w14:textId="77777777" w:rsidR="00960D95" w:rsidRDefault="00960D95" w:rsidP="002706E3">
      <w:pPr>
        <w:pStyle w:val="Header"/>
        <w:numPr>
          <w:ilvl w:val="0"/>
          <w:numId w:val="6"/>
        </w:numPr>
        <w:spacing w:after="120"/>
        <w:rPr>
          <w:rFonts w:ascii="Arial" w:hAnsi="Arial" w:cs="Arial"/>
          <w:color w:val="000000"/>
        </w:rPr>
      </w:pPr>
      <w:r>
        <w:rPr>
          <w:rFonts w:ascii="Arial" w:hAnsi="Arial" w:cs="Arial"/>
          <w:color w:val="000000"/>
        </w:rPr>
        <w:t xml:space="preserve">Follow our parish social media on xxxx (add hyperlinks as appropriate) </w:t>
      </w:r>
    </w:p>
    <w:p w14:paraId="56D638F7" w14:textId="77777777" w:rsidR="002706E3" w:rsidRDefault="002706E3" w:rsidP="002706E3">
      <w:pPr>
        <w:pStyle w:val="Header"/>
        <w:numPr>
          <w:ilvl w:val="0"/>
          <w:numId w:val="6"/>
        </w:numPr>
        <w:spacing w:after="120"/>
        <w:rPr>
          <w:rFonts w:ascii="Arial" w:hAnsi="Arial" w:cs="Arial"/>
          <w:color w:val="000000"/>
        </w:rPr>
      </w:pPr>
      <w:r>
        <w:rPr>
          <w:rFonts w:ascii="Arial" w:hAnsi="Arial" w:cs="Arial"/>
          <w:color w:val="000000"/>
        </w:rPr>
        <w:t xml:space="preserve">Follow </w:t>
      </w:r>
      <w:r w:rsidR="00960D95">
        <w:rPr>
          <w:rFonts w:ascii="Arial" w:hAnsi="Arial" w:cs="Arial"/>
          <w:color w:val="000000"/>
        </w:rPr>
        <w:t>Diocesan updates on</w:t>
      </w:r>
      <w:r>
        <w:rPr>
          <w:rFonts w:ascii="Arial" w:hAnsi="Arial" w:cs="Arial"/>
          <w:color w:val="000000"/>
        </w:rPr>
        <w:t xml:space="preserve"> </w:t>
      </w:r>
      <w:hyperlink r:id="rId8" w:history="1">
        <w:r w:rsidRPr="00AE3B96">
          <w:rPr>
            <w:rStyle w:val="Hyperlink"/>
            <w:rFonts w:ascii="Arial" w:hAnsi="Arial" w:cs="Arial"/>
            <w:b/>
          </w:rPr>
          <w:t>Twitter</w:t>
        </w:r>
      </w:hyperlink>
      <w:r>
        <w:rPr>
          <w:rFonts w:ascii="Arial" w:hAnsi="Arial" w:cs="Arial"/>
          <w:color w:val="000000"/>
        </w:rPr>
        <w:t xml:space="preserve"> @cofelancs</w:t>
      </w:r>
      <w:r w:rsidR="001E4262">
        <w:rPr>
          <w:rFonts w:ascii="Arial" w:hAnsi="Arial" w:cs="Arial"/>
          <w:color w:val="000000"/>
        </w:rPr>
        <w:t xml:space="preserve"> or @BDBofE</w:t>
      </w:r>
    </w:p>
    <w:p w14:paraId="7354392A" w14:textId="77777777" w:rsidR="002706E3" w:rsidRDefault="002706E3" w:rsidP="002706E3">
      <w:pPr>
        <w:pStyle w:val="Header"/>
        <w:numPr>
          <w:ilvl w:val="0"/>
          <w:numId w:val="6"/>
        </w:numPr>
        <w:spacing w:after="120"/>
        <w:rPr>
          <w:rStyle w:val="Hyperlink"/>
          <w:rFonts w:ascii="Arial" w:hAnsi="Arial" w:cs="Arial"/>
          <w:b/>
        </w:rPr>
      </w:pPr>
      <w:r>
        <w:rPr>
          <w:rFonts w:ascii="Arial" w:hAnsi="Arial" w:cs="Arial"/>
          <w:color w:val="000000"/>
        </w:rPr>
        <w:t xml:space="preserve">Watch </w:t>
      </w:r>
      <w:r w:rsidR="00960D95">
        <w:rPr>
          <w:rFonts w:ascii="Arial" w:hAnsi="Arial" w:cs="Arial"/>
          <w:color w:val="000000"/>
        </w:rPr>
        <w:t>the</w:t>
      </w:r>
      <w:r w:rsidR="001E4262">
        <w:rPr>
          <w:rFonts w:ascii="Arial" w:hAnsi="Arial" w:cs="Arial"/>
          <w:color w:val="000000"/>
        </w:rPr>
        <w:t xml:space="preserve"> latest </w:t>
      </w:r>
      <w:r>
        <w:rPr>
          <w:rFonts w:ascii="Arial" w:hAnsi="Arial" w:cs="Arial"/>
          <w:color w:val="000000"/>
        </w:rPr>
        <w:t xml:space="preserve">videos </w:t>
      </w:r>
      <w:r w:rsidR="00960D95">
        <w:rPr>
          <w:rFonts w:ascii="Arial" w:hAnsi="Arial" w:cs="Arial"/>
          <w:color w:val="000000"/>
        </w:rPr>
        <w:t xml:space="preserve">from the Diocese and </w:t>
      </w:r>
      <w:r>
        <w:rPr>
          <w:rFonts w:ascii="Arial" w:hAnsi="Arial" w:cs="Arial"/>
          <w:color w:val="000000"/>
        </w:rPr>
        <w:t xml:space="preserve">subscribe to </w:t>
      </w:r>
      <w:r w:rsidR="00960D95">
        <w:rPr>
          <w:rFonts w:ascii="Arial" w:hAnsi="Arial" w:cs="Arial"/>
          <w:color w:val="000000"/>
        </w:rPr>
        <w:t>the</w:t>
      </w:r>
      <w:r>
        <w:rPr>
          <w:rFonts w:ascii="Arial" w:hAnsi="Arial" w:cs="Arial"/>
        </w:rPr>
        <w:t xml:space="preserve"> </w:t>
      </w:r>
      <w:hyperlink r:id="rId9" w:history="1">
        <w:r w:rsidRPr="00B72E8E">
          <w:rPr>
            <w:rStyle w:val="Hyperlink"/>
            <w:rFonts w:ascii="Arial" w:hAnsi="Arial" w:cs="Arial"/>
            <w:b/>
          </w:rPr>
          <w:t>YouTube channel</w:t>
        </w:r>
      </w:hyperlink>
    </w:p>
    <w:p w14:paraId="0121ED82" w14:textId="77777777" w:rsidR="002706E3" w:rsidRPr="00B72E8E" w:rsidRDefault="001E4262" w:rsidP="002706E3">
      <w:pPr>
        <w:pStyle w:val="Header"/>
        <w:numPr>
          <w:ilvl w:val="0"/>
          <w:numId w:val="6"/>
        </w:numPr>
        <w:spacing w:after="120"/>
        <w:rPr>
          <w:rFonts w:ascii="Arial" w:hAnsi="Arial" w:cs="Arial"/>
        </w:rPr>
      </w:pPr>
      <w:r>
        <w:rPr>
          <w:rFonts w:ascii="Arial" w:hAnsi="Arial" w:cs="Arial"/>
        </w:rPr>
        <w:t xml:space="preserve">View pictures </w:t>
      </w:r>
      <w:r w:rsidR="002706E3">
        <w:rPr>
          <w:rFonts w:ascii="Arial" w:hAnsi="Arial" w:cs="Arial"/>
        </w:rPr>
        <w:t xml:space="preserve">from across the Diocese on </w:t>
      </w:r>
      <w:r w:rsidR="00960D95">
        <w:rPr>
          <w:rFonts w:ascii="Arial" w:hAnsi="Arial" w:cs="Arial"/>
        </w:rPr>
        <w:t>the</w:t>
      </w:r>
      <w:r w:rsidR="002706E3" w:rsidRPr="00B72E8E">
        <w:rPr>
          <w:rFonts w:ascii="Arial" w:hAnsi="Arial" w:cs="Arial"/>
        </w:rPr>
        <w:t xml:space="preserve"> </w:t>
      </w:r>
      <w:hyperlink r:id="rId10" w:history="1">
        <w:r w:rsidR="002706E3" w:rsidRPr="0098681E">
          <w:rPr>
            <w:rStyle w:val="Hyperlink"/>
            <w:rFonts w:ascii="Arial" w:hAnsi="Arial" w:cs="Arial"/>
            <w:b/>
          </w:rPr>
          <w:t>Flickr feed</w:t>
        </w:r>
      </w:hyperlink>
      <w:hyperlink r:id="rId11" w:history="1"/>
    </w:p>
    <w:p w14:paraId="0DA14169" w14:textId="77777777" w:rsidR="00B72E8E" w:rsidRPr="00B72E8E" w:rsidRDefault="00B72E8E" w:rsidP="00793A3E">
      <w:pPr>
        <w:pStyle w:val="Header"/>
        <w:rPr>
          <w:rFonts w:ascii="Arial" w:hAnsi="Arial" w:cs="Arial"/>
        </w:rPr>
      </w:pPr>
    </w:p>
    <w:p w14:paraId="7E5720EC" w14:textId="77777777" w:rsidR="00960D95" w:rsidRDefault="00960D95">
      <w:pPr>
        <w:rPr>
          <w:rFonts w:ascii="Arial Black" w:hAnsi="Arial Black"/>
        </w:rPr>
      </w:pPr>
    </w:p>
    <w:p w14:paraId="6F9709E3" w14:textId="77777777" w:rsidR="00960D95" w:rsidRPr="00AC7463" w:rsidRDefault="00960D95">
      <w:pPr>
        <w:rPr>
          <w:rFonts w:ascii="Arial" w:hAnsi="Arial" w:cs="Arial"/>
          <w:b/>
          <w:bCs/>
          <w:i/>
          <w:iCs/>
        </w:rPr>
      </w:pPr>
      <w:r w:rsidRPr="00AC7463">
        <w:rPr>
          <w:rFonts w:ascii="Arial" w:hAnsi="Arial" w:cs="Arial"/>
          <w:b/>
          <w:bCs/>
          <w:i/>
          <w:iCs/>
        </w:rPr>
        <w:t xml:space="preserve">This is a template release </w:t>
      </w:r>
      <w:r w:rsidR="00AC7463" w:rsidRPr="00AC7463">
        <w:rPr>
          <w:rFonts w:ascii="Arial" w:hAnsi="Arial" w:cs="Arial"/>
          <w:b/>
          <w:bCs/>
          <w:i/>
          <w:iCs/>
        </w:rPr>
        <w:t xml:space="preserve">for any parish event </w:t>
      </w:r>
      <w:r w:rsidRPr="00AC7463">
        <w:rPr>
          <w:rFonts w:ascii="Arial" w:hAnsi="Arial" w:cs="Arial"/>
          <w:b/>
          <w:bCs/>
          <w:i/>
          <w:iCs/>
        </w:rPr>
        <w:t xml:space="preserve">… guidance </w:t>
      </w:r>
      <w:r w:rsidR="00AC7463">
        <w:rPr>
          <w:rFonts w:ascii="Arial" w:hAnsi="Arial" w:cs="Arial"/>
          <w:b/>
          <w:bCs/>
          <w:i/>
          <w:iCs/>
        </w:rPr>
        <w:t xml:space="preserve">like this </w:t>
      </w:r>
      <w:r w:rsidRPr="00AC7463">
        <w:rPr>
          <w:rFonts w:ascii="Arial" w:hAnsi="Arial" w:cs="Arial"/>
          <w:b/>
          <w:bCs/>
          <w:i/>
          <w:iCs/>
        </w:rPr>
        <w:t xml:space="preserve">is in italics </w:t>
      </w:r>
      <w:r w:rsidR="00AC7463" w:rsidRPr="00AC7463">
        <w:rPr>
          <w:rFonts w:ascii="Arial" w:hAnsi="Arial" w:cs="Arial"/>
          <w:b/>
          <w:bCs/>
          <w:i/>
          <w:iCs/>
        </w:rPr>
        <w:t>… when you have replaced it with your actual details change the italics</w:t>
      </w:r>
      <w:r w:rsidR="00AC7463">
        <w:rPr>
          <w:rFonts w:ascii="Arial" w:hAnsi="Arial" w:cs="Arial"/>
          <w:b/>
          <w:bCs/>
          <w:i/>
          <w:iCs/>
        </w:rPr>
        <w:t xml:space="preserve"> back</w:t>
      </w:r>
      <w:r w:rsidR="00AC7463" w:rsidRPr="00AC7463">
        <w:rPr>
          <w:rFonts w:ascii="Arial" w:hAnsi="Arial" w:cs="Arial"/>
          <w:b/>
          <w:bCs/>
          <w:i/>
          <w:iCs/>
        </w:rPr>
        <w:t xml:space="preserve"> to regular text. </w:t>
      </w:r>
    </w:p>
    <w:p w14:paraId="10632D59" w14:textId="77777777" w:rsidR="00697BE9" w:rsidRDefault="00960D95">
      <w:pPr>
        <w:rPr>
          <w:rFonts w:ascii="Arial Black" w:hAnsi="Arial Black"/>
        </w:rPr>
      </w:pPr>
      <w:r>
        <w:rPr>
          <w:rFonts w:ascii="Arial Black" w:hAnsi="Arial Black"/>
        </w:rPr>
        <w:t>HEADING FOR RELEASE HERE</w:t>
      </w:r>
    </w:p>
    <w:p w14:paraId="47CF67C1" w14:textId="77777777" w:rsidR="003C0756" w:rsidRPr="00960D95" w:rsidRDefault="00BE57FD" w:rsidP="003C0756">
      <w:pPr>
        <w:spacing w:before="100" w:beforeAutospacing="1" w:after="100" w:afterAutospacing="1" w:line="360" w:lineRule="auto"/>
        <w:rPr>
          <w:rFonts w:ascii="Arial" w:hAnsi="Arial" w:cs="Arial"/>
          <w:b/>
          <w:i/>
          <w:iCs/>
          <w:color w:val="000000" w:themeColor="text1"/>
        </w:rPr>
      </w:pPr>
      <w:r w:rsidRPr="00960D95">
        <w:rPr>
          <w:rFonts w:ascii="Arial" w:hAnsi="Arial" w:cs="Arial"/>
          <w:b/>
          <w:color w:val="000000" w:themeColor="text1"/>
        </w:rPr>
        <w:t xml:space="preserve">A RECENT </w:t>
      </w:r>
      <w:r w:rsidR="00960D95" w:rsidRPr="00960D95">
        <w:rPr>
          <w:rFonts w:ascii="Arial" w:hAnsi="Arial" w:cs="Arial"/>
          <w:b/>
          <w:i/>
          <w:iCs/>
          <w:color w:val="000000" w:themeColor="text1"/>
        </w:rPr>
        <w:t>xxxxxxx</w:t>
      </w:r>
      <w:r w:rsidR="007C3EF8" w:rsidRPr="00960D95">
        <w:rPr>
          <w:rFonts w:ascii="Arial" w:hAnsi="Arial" w:cs="Arial"/>
          <w:b/>
          <w:color w:val="000000" w:themeColor="text1"/>
        </w:rPr>
        <w:t xml:space="preserve"> </w:t>
      </w:r>
      <w:r w:rsidRPr="00960D95">
        <w:rPr>
          <w:rFonts w:ascii="Arial" w:hAnsi="Arial" w:cs="Arial"/>
          <w:b/>
          <w:color w:val="000000" w:themeColor="text1"/>
        </w:rPr>
        <w:t xml:space="preserve">event </w:t>
      </w:r>
      <w:r w:rsidR="00157064" w:rsidRPr="00960D95">
        <w:rPr>
          <w:rFonts w:ascii="Arial" w:hAnsi="Arial" w:cs="Arial"/>
          <w:b/>
          <w:color w:val="000000" w:themeColor="text1"/>
        </w:rPr>
        <w:t>for</w:t>
      </w:r>
      <w:r w:rsidRPr="00960D95">
        <w:rPr>
          <w:rFonts w:ascii="Arial" w:hAnsi="Arial" w:cs="Arial"/>
          <w:b/>
          <w:color w:val="000000" w:themeColor="text1"/>
        </w:rPr>
        <w:t xml:space="preserve"> </w:t>
      </w:r>
      <w:r w:rsidR="00960D95" w:rsidRPr="00960D95">
        <w:rPr>
          <w:rFonts w:ascii="Arial" w:hAnsi="Arial" w:cs="Arial"/>
          <w:b/>
          <w:color w:val="000000" w:themeColor="text1"/>
        </w:rPr>
        <w:t>a</w:t>
      </w:r>
      <w:r w:rsidRPr="00960D95">
        <w:rPr>
          <w:rFonts w:ascii="Arial" w:hAnsi="Arial" w:cs="Arial"/>
          <w:b/>
          <w:color w:val="000000" w:themeColor="text1"/>
        </w:rPr>
        <w:t xml:space="preserve"> Lancashire church </w:t>
      </w:r>
      <w:r w:rsidR="00960D95" w:rsidRPr="00960D95">
        <w:rPr>
          <w:rFonts w:ascii="Arial" w:hAnsi="Arial" w:cs="Arial"/>
          <w:b/>
          <w:color w:val="000000" w:themeColor="text1"/>
        </w:rPr>
        <w:t>–</w:t>
      </w:r>
      <w:r w:rsidR="007C3EF8" w:rsidRPr="00960D95">
        <w:rPr>
          <w:rFonts w:ascii="Arial" w:hAnsi="Arial" w:cs="Arial"/>
          <w:b/>
          <w:color w:val="000000" w:themeColor="text1"/>
        </w:rPr>
        <w:t xml:space="preserve"> </w:t>
      </w:r>
      <w:r w:rsidR="00960D95" w:rsidRPr="00960D95">
        <w:rPr>
          <w:rFonts w:ascii="Arial" w:hAnsi="Arial" w:cs="Arial"/>
          <w:b/>
          <w:i/>
          <w:iCs/>
          <w:color w:val="000000" w:themeColor="text1"/>
        </w:rPr>
        <w:t>xxxxxx add name of church or churches here xxxxxx</w:t>
      </w:r>
      <w:r w:rsidR="007C3EF8" w:rsidRPr="00960D95">
        <w:rPr>
          <w:rFonts w:ascii="Arial" w:hAnsi="Arial" w:cs="Arial"/>
          <w:b/>
          <w:color w:val="000000" w:themeColor="text1"/>
        </w:rPr>
        <w:t xml:space="preserve"> </w:t>
      </w:r>
      <w:r w:rsidR="00960D95" w:rsidRPr="00960D95">
        <w:rPr>
          <w:rFonts w:ascii="Arial" w:hAnsi="Arial" w:cs="Arial"/>
          <w:b/>
          <w:color w:val="000000" w:themeColor="text1"/>
        </w:rPr>
        <w:t>–</w:t>
      </w:r>
      <w:r w:rsidR="007C3EF8" w:rsidRPr="00960D95">
        <w:rPr>
          <w:rFonts w:ascii="Arial" w:hAnsi="Arial" w:cs="Arial"/>
          <w:b/>
          <w:color w:val="000000" w:themeColor="text1"/>
        </w:rPr>
        <w:t xml:space="preserve"> </w:t>
      </w:r>
      <w:r w:rsidR="00960D95" w:rsidRPr="00960D95">
        <w:rPr>
          <w:rFonts w:ascii="Arial" w:hAnsi="Arial" w:cs="Arial"/>
          <w:b/>
          <w:color w:val="000000" w:themeColor="text1"/>
        </w:rPr>
        <w:t xml:space="preserve">took place on </w:t>
      </w:r>
      <w:r w:rsidR="00960D95" w:rsidRPr="00960D95">
        <w:rPr>
          <w:rFonts w:ascii="Arial" w:hAnsi="Arial" w:cs="Arial"/>
          <w:b/>
          <w:i/>
          <w:iCs/>
          <w:color w:val="000000" w:themeColor="text1"/>
        </w:rPr>
        <w:t>xxxx date, or ‘last weekend’ or whatever appropriate xxxx</w:t>
      </w:r>
      <w:r w:rsidR="00960D95" w:rsidRPr="00960D95">
        <w:rPr>
          <w:rFonts w:ascii="Arial" w:hAnsi="Arial" w:cs="Arial"/>
          <w:b/>
          <w:color w:val="000000" w:themeColor="text1"/>
        </w:rPr>
        <w:t xml:space="preserve"> and </w:t>
      </w:r>
      <w:r w:rsidR="00960D95" w:rsidRPr="00960D95">
        <w:rPr>
          <w:rFonts w:ascii="Arial" w:hAnsi="Arial" w:cs="Arial"/>
          <w:b/>
          <w:i/>
          <w:iCs/>
          <w:color w:val="000000" w:themeColor="text1"/>
        </w:rPr>
        <w:t xml:space="preserve">xxxxxx add a few words about outcome eg fundraising target reached xxxx. </w:t>
      </w:r>
    </w:p>
    <w:p w14:paraId="7ACC2855" w14:textId="77777777" w:rsidR="003C0756" w:rsidRDefault="00960D95" w:rsidP="003C0756">
      <w:pPr>
        <w:spacing w:before="100" w:beforeAutospacing="1" w:after="100" w:afterAutospacing="1" w:line="360" w:lineRule="auto"/>
        <w:rPr>
          <w:rFonts w:ascii="Arial" w:eastAsia="Times New Roman" w:hAnsi="Arial" w:cs="Arial"/>
          <w:i/>
          <w:iCs/>
          <w:color w:val="000000"/>
          <w:bdr w:val="none" w:sz="0" w:space="0" w:color="auto" w:frame="1"/>
          <w:lang w:eastAsia="en-GB"/>
        </w:rPr>
      </w:pPr>
      <w:r w:rsidRPr="00960D95">
        <w:rPr>
          <w:rFonts w:ascii="Arial" w:eastAsia="Times New Roman" w:hAnsi="Arial" w:cs="Arial"/>
          <w:i/>
          <w:iCs/>
          <w:color w:val="000000"/>
          <w:bdr w:val="none" w:sz="0" w:space="0" w:color="auto" w:frame="1"/>
          <w:lang w:eastAsia="en-GB"/>
        </w:rPr>
        <w:t xml:space="preserve">Then go on to describe what the event was; who took part; how many people attended; what the purpose was (if appropriate) and other details such as key local dignitaries who attended … anything that might attract the interest of the media basically. </w:t>
      </w:r>
    </w:p>
    <w:p w14:paraId="05344130" w14:textId="77777777" w:rsidR="00960D95" w:rsidRPr="00960D95" w:rsidRDefault="003A1824" w:rsidP="003C0756">
      <w:pPr>
        <w:spacing w:before="100" w:beforeAutospacing="1" w:after="100" w:afterAutospacing="1" w:line="360" w:lineRule="auto"/>
        <w:rPr>
          <w:rFonts w:ascii="Calibri" w:eastAsia="Times New Roman" w:hAnsi="Calibri" w:cs="Calibri"/>
          <w:i/>
          <w:iCs/>
          <w:color w:val="000000"/>
          <w:lang w:eastAsia="en-GB"/>
        </w:rPr>
      </w:pPr>
      <w:hyperlink r:id="rId12" w:history="1">
        <w:r w:rsidR="00960D95" w:rsidRPr="00960D95">
          <w:rPr>
            <w:rStyle w:val="Hyperlink"/>
            <w:rFonts w:ascii="Arial" w:eastAsia="Times New Roman" w:hAnsi="Arial" w:cs="Arial"/>
            <w:i/>
            <w:iCs/>
            <w:bdr w:val="none" w:sz="0" w:space="0" w:color="auto" w:frame="1"/>
            <w:lang w:eastAsia="en-GB"/>
          </w:rPr>
          <w:t>See this writing guide</w:t>
        </w:r>
      </w:hyperlink>
      <w:r w:rsidR="00960D95">
        <w:rPr>
          <w:rFonts w:ascii="Arial" w:eastAsia="Times New Roman" w:hAnsi="Arial" w:cs="Arial"/>
          <w:i/>
          <w:iCs/>
          <w:color w:val="000000"/>
          <w:bdr w:val="none" w:sz="0" w:space="0" w:color="auto" w:frame="1"/>
          <w:lang w:eastAsia="en-GB"/>
        </w:rPr>
        <w:t xml:space="preserve"> by diocesan communications manager, Ronnie Semley, for help in structuring your release. </w:t>
      </w:r>
    </w:p>
    <w:p w14:paraId="40B58F1A" w14:textId="77777777" w:rsidR="00960D95" w:rsidRDefault="00184309" w:rsidP="00960D95">
      <w:pPr>
        <w:spacing w:before="100" w:beforeAutospacing="1" w:after="100" w:afterAutospacing="1" w:line="360" w:lineRule="auto"/>
        <w:rPr>
          <w:rFonts w:ascii="Arial" w:hAnsi="Arial" w:cs="Arial"/>
          <w:color w:val="201F1E"/>
          <w:shd w:val="clear" w:color="auto" w:fill="FFFFFF"/>
        </w:rPr>
      </w:pPr>
      <w:r>
        <w:rPr>
          <w:rFonts w:ascii="Arial" w:hAnsi="Arial" w:cs="Arial"/>
          <w:color w:val="201F1E"/>
          <w:shd w:val="clear" w:color="auto" w:fill="FFFFFF"/>
        </w:rPr>
        <w:t xml:space="preserve">Rev. </w:t>
      </w:r>
      <w:r w:rsidR="00960D95">
        <w:rPr>
          <w:rFonts w:ascii="Arial" w:hAnsi="Arial" w:cs="Arial"/>
          <w:color w:val="201F1E"/>
          <w:shd w:val="clear" w:color="auto" w:fill="FFFFFF"/>
        </w:rPr>
        <w:t>xxxxxxx</w:t>
      </w:r>
      <w:r>
        <w:rPr>
          <w:rFonts w:ascii="Arial" w:hAnsi="Arial" w:cs="Arial"/>
          <w:color w:val="201F1E"/>
          <w:shd w:val="clear" w:color="auto" w:fill="FFFFFF"/>
        </w:rPr>
        <w:t xml:space="preserve"> said: </w:t>
      </w:r>
      <w:r w:rsidR="00960D95">
        <w:rPr>
          <w:rFonts w:ascii="Arial" w:hAnsi="Arial" w:cs="Arial"/>
          <w:color w:val="201F1E"/>
          <w:shd w:val="clear" w:color="auto" w:fill="FFFFFF"/>
        </w:rPr>
        <w:t>“xxxxxxxxx.”</w:t>
      </w:r>
    </w:p>
    <w:p w14:paraId="103FA8EC" w14:textId="77777777" w:rsidR="00184309" w:rsidRPr="00960D95" w:rsidRDefault="00960D95" w:rsidP="00960D95">
      <w:pPr>
        <w:spacing w:before="100" w:beforeAutospacing="1" w:after="100" w:afterAutospacing="1" w:line="360" w:lineRule="auto"/>
        <w:rPr>
          <w:rFonts w:ascii="Arial" w:hAnsi="Arial" w:cs="Arial"/>
          <w:i/>
          <w:iCs/>
          <w:color w:val="201F1E"/>
          <w:shd w:val="clear" w:color="auto" w:fill="FFFFFF"/>
        </w:rPr>
      </w:pPr>
      <w:r>
        <w:rPr>
          <w:rFonts w:ascii="Arial" w:hAnsi="Arial" w:cs="Arial"/>
          <w:i/>
          <w:iCs/>
          <w:color w:val="201F1E"/>
          <w:shd w:val="clear" w:color="auto" w:fill="FFFFFF"/>
        </w:rPr>
        <w:t>(</w:t>
      </w:r>
      <w:r w:rsidRPr="00960D95">
        <w:rPr>
          <w:rFonts w:ascii="Arial" w:hAnsi="Arial" w:cs="Arial"/>
          <w:i/>
          <w:iCs/>
          <w:color w:val="201F1E"/>
          <w:shd w:val="clear" w:color="auto" w:fill="FFFFFF"/>
        </w:rPr>
        <w:t>Quote or quotes should directly reference and comment on the event and can give you the opportunity to witness about Jesus … such as ‘we hope this fundraising event for the church hall roof will allow us to hold more events for the local community at which they can learn about the saving grace of Jesus Christ.’</w:t>
      </w:r>
      <w:r>
        <w:rPr>
          <w:rFonts w:ascii="Arial" w:hAnsi="Arial" w:cs="Arial"/>
          <w:i/>
          <w:iCs/>
          <w:color w:val="201F1E"/>
          <w:shd w:val="clear" w:color="auto" w:fill="FFFFFF"/>
        </w:rPr>
        <w:t>)</w:t>
      </w:r>
    </w:p>
    <w:p w14:paraId="75401C5B" w14:textId="77777777" w:rsidR="00184309" w:rsidRPr="00184309" w:rsidRDefault="00184309" w:rsidP="000D24DE">
      <w:pPr>
        <w:spacing w:before="100" w:beforeAutospacing="1" w:after="100" w:afterAutospacing="1" w:line="360" w:lineRule="auto"/>
        <w:rPr>
          <w:rFonts w:ascii="Arial" w:hAnsi="Arial" w:cs="Arial"/>
          <w:b/>
          <w:bCs/>
        </w:rPr>
      </w:pPr>
      <w:r w:rsidRPr="00184309">
        <w:rPr>
          <w:rFonts w:ascii="Arial" w:hAnsi="Arial" w:cs="Arial"/>
          <w:b/>
          <w:bCs/>
          <w:color w:val="201F1E"/>
          <w:shd w:val="clear" w:color="auto" w:fill="FFFFFF"/>
        </w:rPr>
        <w:t>2/ over</w:t>
      </w:r>
    </w:p>
    <w:p w14:paraId="378CB8DC" w14:textId="77777777" w:rsidR="00CE5DBF" w:rsidRDefault="00184309" w:rsidP="00CE5DBF">
      <w:pPr>
        <w:spacing w:before="100" w:beforeAutospacing="1" w:after="100" w:afterAutospacing="1" w:line="360" w:lineRule="auto"/>
        <w:rPr>
          <w:rFonts w:ascii="Arial" w:hAnsi="Arial" w:cs="Arial"/>
          <w:b/>
        </w:rPr>
      </w:pPr>
      <w:r>
        <w:rPr>
          <w:rFonts w:ascii="Arial" w:hAnsi="Arial" w:cs="Arial"/>
          <w:b/>
        </w:rPr>
        <w:lastRenderedPageBreak/>
        <w:t xml:space="preserve">2/ </w:t>
      </w:r>
    </w:p>
    <w:p w14:paraId="2C9C95AE" w14:textId="77777777" w:rsidR="00CA3B53" w:rsidRPr="00960D95" w:rsidRDefault="00960D95" w:rsidP="00CA3B53">
      <w:pPr>
        <w:pStyle w:val="ListParagraph"/>
        <w:numPr>
          <w:ilvl w:val="0"/>
          <w:numId w:val="7"/>
        </w:numPr>
        <w:rPr>
          <w:rFonts w:ascii="Arial" w:hAnsi="Arial" w:cs="Arial"/>
          <w:b/>
          <w:i/>
          <w:iCs/>
        </w:rPr>
      </w:pPr>
      <w:r w:rsidRPr="00960D95">
        <w:rPr>
          <w:rFonts w:ascii="Arial" w:hAnsi="Arial" w:cs="Arial"/>
          <w:b/>
          <w:i/>
          <w:iCs/>
        </w:rPr>
        <w:t>Use bullet points at the end for additional information like a ‘JustGiving’ page address</w:t>
      </w:r>
    </w:p>
    <w:p w14:paraId="0E27122D" w14:textId="77777777" w:rsidR="00960D95" w:rsidRPr="00960D95" w:rsidRDefault="00960D95" w:rsidP="00CA3B53">
      <w:pPr>
        <w:pStyle w:val="ListParagraph"/>
        <w:numPr>
          <w:ilvl w:val="0"/>
          <w:numId w:val="7"/>
        </w:numPr>
        <w:rPr>
          <w:rFonts w:ascii="Arial" w:hAnsi="Arial" w:cs="Arial"/>
          <w:b/>
          <w:i/>
          <w:iCs/>
        </w:rPr>
      </w:pPr>
      <w:r w:rsidRPr="00960D95">
        <w:rPr>
          <w:rFonts w:ascii="Arial" w:hAnsi="Arial" w:cs="Arial"/>
          <w:b/>
          <w:i/>
          <w:iCs/>
        </w:rPr>
        <w:t>Or contact number for more information about an event if forthcoming</w:t>
      </w:r>
    </w:p>
    <w:p w14:paraId="0BF0F349" w14:textId="77777777" w:rsidR="00CE5DBF" w:rsidRDefault="00CE5DBF">
      <w:pPr>
        <w:rPr>
          <w:rFonts w:ascii="Arial" w:hAnsi="Arial" w:cs="Arial"/>
          <w:b/>
        </w:rPr>
      </w:pPr>
    </w:p>
    <w:p w14:paraId="35B1EE11" w14:textId="77777777" w:rsidR="00CD5D6C" w:rsidRDefault="00CD5D6C">
      <w:pPr>
        <w:rPr>
          <w:rFonts w:ascii="Arial" w:hAnsi="Arial" w:cs="Arial"/>
          <w:b/>
        </w:rPr>
      </w:pPr>
      <w:r>
        <w:rPr>
          <w:rFonts w:ascii="Arial" w:hAnsi="Arial" w:cs="Arial"/>
          <w:b/>
        </w:rPr>
        <w:t>ENDS</w:t>
      </w:r>
    </w:p>
    <w:p w14:paraId="0606E503" w14:textId="77777777" w:rsidR="000E41FF" w:rsidRDefault="000E41FF" w:rsidP="000E41FF">
      <w:pPr>
        <w:spacing w:after="120" w:line="240" w:lineRule="auto"/>
        <w:rPr>
          <w:rFonts w:ascii="Arial" w:hAnsi="Arial" w:cs="Arial"/>
          <w:b/>
        </w:rPr>
      </w:pPr>
    </w:p>
    <w:p w14:paraId="518C479B" w14:textId="77777777" w:rsidR="00CD5D6C" w:rsidRPr="00960D95" w:rsidRDefault="00CD5D6C" w:rsidP="000E41FF">
      <w:pPr>
        <w:spacing w:after="120" w:line="240" w:lineRule="auto"/>
        <w:rPr>
          <w:rFonts w:ascii="Arial" w:hAnsi="Arial" w:cs="Arial"/>
          <w:i/>
          <w:iCs/>
        </w:rPr>
      </w:pPr>
      <w:r>
        <w:rPr>
          <w:rFonts w:ascii="Arial" w:hAnsi="Arial" w:cs="Arial"/>
          <w:b/>
        </w:rPr>
        <w:t xml:space="preserve">Issued by: </w:t>
      </w:r>
      <w:r>
        <w:rPr>
          <w:rFonts w:ascii="Arial" w:hAnsi="Arial" w:cs="Arial"/>
          <w:b/>
        </w:rPr>
        <w:tab/>
      </w:r>
      <w:r w:rsidR="00960D95" w:rsidRPr="00960D95">
        <w:rPr>
          <w:rFonts w:ascii="Arial" w:hAnsi="Arial" w:cs="Arial"/>
          <w:b/>
          <w:i/>
          <w:iCs/>
        </w:rPr>
        <w:t>Add contact name for more info if media want it</w:t>
      </w:r>
    </w:p>
    <w:p w14:paraId="0DA3E2E6" w14:textId="77777777" w:rsidR="00CD5D6C" w:rsidRPr="00960D95" w:rsidRDefault="000E41FF" w:rsidP="000E41FF">
      <w:pPr>
        <w:spacing w:after="120" w:line="240" w:lineRule="auto"/>
        <w:ind w:left="720" w:firstLine="720"/>
        <w:rPr>
          <w:rFonts w:ascii="Arial" w:hAnsi="Arial" w:cs="Arial"/>
          <w:i/>
          <w:iCs/>
        </w:rPr>
      </w:pPr>
      <w:r w:rsidRPr="00960D95">
        <w:rPr>
          <w:rFonts w:ascii="Arial" w:hAnsi="Arial" w:cs="Arial"/>
          <w:i/>
          <w:iCs/>
        </w:rPr>
        <w:t xml:space="preserve">Email: </w:t>
      </w:r>
      <w:r w:rsidR="00960D95" w:rsidRPr="00960D95">
        <w:rPr>
          <w:rFonts w:ascii="Arial" w:hAnsi="Arial" w:cs="Arial"/>
          <w:i/>
          <w:iCs/>
        </w:rPr>
        <w:t xml:space="preserve">Add an email </w:t>
      </w:r>
    </w:p>
    <w:p w14:paraId="63444002" w14:textId="77777777" w:rsidR="000E41FF" w:rsidRPr="00960D95" w:rsidRDefault="00B72E8E" w:rsidP="000E41FF">
      <w:pPr>
        <w:spacing w:after="120" w:line="240" w:lineRule="auto"/>
        <w:ind w:left="720" w:firstLine="720"/>
        <w:rPr>
          <w:rFonts w:ascii="Arial" w:hAnsi="Arial" w:cs="Arial"/>
          <w:i/>
          <w:iCs/>
        </w:rPr>
      </w:pPr>
      <w:r w:rsidRPr="00960D95">
        <w:rPr>
          <w:rFonts w:ascii="Arial" w:hAnsi="Arial" w:cs="Arial"/>
          <w:i/>
          <w:iCs/>
        </w:rPr>
        <w:t xml:space="preserve">Phone: </w:t>
      </w:r>
      <w:r w:rsidR="00960D95" w:rsidRPr="00960D95">
        <w:rPr>
          <w:rFonts w:ascii="Arial" w:hAnsi="Arial" w:cs="Arial"/>
          <w:i/>
          <w:iCs/>
        </w:rPr>
        <w:t>Add a phone number you know will be responded to</w:t>
      </w:r>
    </w:p>
    <w:p w14:paraId="4C587E3E" w14:textId="77777777" w:rsidR="00CE5DBF" w:rsidRDefault="00CE5DBF" w:rsidP="002706E3">
      <w:pPr>
        <w:rPr>
          <w:rFonts w:ascii="Arial" w:hAnsi="Arial" w:cs="Arial"/>
          <w:b/>
        </w:rPr>
      </w:pPr>
    </w:p>
    <w:p w14:paraId="79EFF17A" w14:textId="77777777" w:rsidR="002706E3" w:rsidRDefault="002706E3" w:rsidP="002706E3">
      <w:pPr>
        <w:rPr>
          <w:rFonts w:ascii="Arial" w:hAnsi="Arial" w:cs="Arial"/>
          <w:b/>
        </w:rPr>
      </w:pPr>
      <w:r>
        <w:rPr>
          <w:rFonts w:ascii="Arial" w:hAnsi="Arial" w:cs="Arial"/>
          <w:b/>
        </w:rPr>
        <w:t>NOTES TO EDITORS</w:t>
      </w:r>
    </w:p>
    <w:p w14:paraId="050FD72D" w14:textId="77777777" w:rsidR="00CE5DBF" w:rsidRPr="00960D95" w:rsidRDefault="00960D95">
      <w:pPr>
        <w:rPr>
          <w:rFonts w:ascii="Arial" w:hAnsi="Arial" w:cs="Arial"/>
          <w:i/>
          <w:iCs/>
        </w:rPr>
      </w:pPr>
      <w:r w:rsidRPr="00960D95">
        <w:rPr>
          <w:rFonts w:ascii="Arial" w:hAnsi="Arial" w:cs="Arial"/>
          <w:i/>
          <w:iCs/>
        </w:rPr>
        <w:t xml:space="preserve">If there is background information you have that would be useful to include in your release, add it in Notes To Editors’ which is a standard section in any release for such extra detail. It means you can include everything you want without cluttering the main story with too many facts and distracting from the main point. </w:t>
      </w:r>
    </w:p>
    <w:sectPr w:rsidR="00CE5DBF" w:rsidRPr="00960D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A15F" w14:textId="77777777" w:rsidR="003A1824" w:rsidRDefault="003A1824" w:rsidP="00D81592">
      <w:pPr>
        <w:spacing w:after="0" w:line="240" w:lineRule="auto"/>
      </w:pPr>
      <w:r>
        <w:separator/>
      </w:r>
    </w:p>
  </w:endnote>
  <w:endnote w:type="continuationSeparator" w:id="0">
    <w:p w14:paraId="4E8EA7DC" w14:textId="77777777" w:rsidR="003A1824" w:rsidRDefault="003A1824"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17B4" w14:textId="77777777" w:rsidR="00094794" w:rsidRDefault="001E4262">
    <w:pPr>
      <w:pStyle w:val="Footer"/>
    </w:pPr>
    <w:r>
      <w:rPr>
        <w:noProof/>
        <w:lang w:eastAsia="en-GB"/>
      </w:rPr>
      <w:drawing>
        <wp:inline distT="0" distB="0" distL="0" distR="0" wp14:anchorId="6D1335CE" wp14:editId="15041088">
          <wp:extent cx="5731510" cy="3086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8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8495" w14:textId="77777777" w:rsidR="003A1824" w:rsidRDefault="003A1824" w:rsidP="00D81592">
      <w:pPr>
        <w:spacing w:after="0" w:line="240" w:lineRule="auto"/>
      </w:pPr>
      <w:r>
        <w:separator/>
      </w:r>
    </w:p>
  </w:footnote>
  <w:footnote w:type="continuationSeparator" w:id="0">
    <w:p w14:paraId="4A946592" w14:textId="77777777" w:rsidR="003A1824" w:rsidRDefault="003A1824" w:rsidP="00D8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9F5C" w14:textId="77777777" w:rsidR="00094794" w:rsidRDefault="00D10B36" w:rsidP="001536AF">
    <w:pPr>
      <w:pStyle w:val="Header"/>
      <w:jc w:val="right"/>
    </w:pPr>
    <w:r>
      <w:rPr>
        <w:noProof/>
        <w:lang w:eastAsia="en-GB"/>
      </w:rPr>
      <w:drawing>
        <wp:inline distT="0" distB="0" distL="0" distR="0" wp14:anchorId="72C902EF" wp14:editId="24827FA4">
          <wp:extent cx="2867025" cy="9465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8380" cy="947017"/>
                  </a:xfrm>
                  <a:prstGeom prst="rect">
                    <a:avLst/>
                  </a:prstGeom>
                </pic:spPr>
              </pic:pic>
            </a:graphicData>
          </a:graphic>
        </wp:inline>
      </w:drawing>
    </w:r>
    <w:r>
      <w:t xml:space="preserve">     </w:t>
    </w:r>
    <w:r w:rsidR="001E4262">
      <w:t xml:space="preserve">                 </w:t>
    </w:r>
    <w:r>
      <w:t xml:space="preserve"> </w:t>
    </w:r>
    <w:r w:rsidR="001E4262">
      <w:t xml:space="preserve">  </w:t>
    </w:r>
    <w:r>
      <w:t xml:space="preserve">  </w:t>
    </w:r>
    <w:r w:rsidR="00094794">
      <w:rPr>
        <w:noProof/>
        <w:lang w:eastAsia="en-GB"/>
      </w:rPr>
      <w:drawing>
        <wp:inline distT="0" distB="0" distL="0" distR="0" wp14:anchorId="3D6770F3" wp14:editId="4464E0DC">
          <wp:extent cx="1981200" cy="97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2">
                    <a:extLst>
                      <a:ext uri="{28A0092B-C50C-407E-A947-70E740481C1C}">
                        <a14:useLocalDpi xmlns:a14="http://schemas.microsoft.com/office/drawing/2010/main" val="0"/>
                      </a:ext>
                    </a:extLst>
                  </a:blip>
                  <a:stretch>
                    <a:fillRect/>
                  </a:stretch>
                </pic:blipFill>
                <pic:spPr>
                  <a:xfrm>
                    <a:off x="0" y="0"/>
                    <a:ext cx="1984291" cy="97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9A9"/>
    <w:multiLevelType w:val="hybridMultilevel"/>
    <w:tmpl w:val="586470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D405E"/>
    <w:multiLevelType w:val="hybridMultilevel"/>
    <w:tmpl w:val="508EB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C7C49"/>
    <w:multiLevelType w:val="hybridMultilevel"/>
    <w:tmpl w:val="8C7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692315"/>
    <w:multiLevelType w:val="hybridMultilevel"/>
    <w:tmpl w:val="127A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45A24"/>
    <w:multiLevelType w:val="hybridMultilevel"/>
    <w:tmpl w:val="C1847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441E5"/>
    <w:multiLevelType w:val="hybridMultilevel"/>
    <w:tmpl w:val="4140ABC2"/>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55D41"/>
    <w:multiLevelType w:val="hybridMultilevel"/>
    <w:tmpl w:val="5F4ECD2A"/>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24"/>
    <w:rsid w:val="00094794"/>
    <w:rsid w:val="000D24DE"/>
    <w:rsid w:val="000E41FF"/>
    <w:rsid w:val="001536AF"/>
    <w:rsid w:val="00157064"/>
    <w:rsid w:val="00184309"/>
    <w:rsid w:val="001C0AD3"/>
    <w:rsid w:val="001E4262"/>
    <w:rsid w:val="002706E3"/>
    <w:rsid w:val="003A1824"/>
    <w:rsid w:val="003C0756"/>
    <w:rsid w:val="00472436"/>
    <w:rsid w:val="005101FD"/>
    <w:rsid w:val="00697BE9"/>
    <w:rsid w:val="006A4EBA"/>
    <w:rsid w:val="006C028D"/>
    <w:rsid w:val="00793A3E"/>
    <w:rsid w:val="007C3EF8"/>
    <w:rsid w:val="007D5969"/>
    <w:rsid w:val="00830DF4"/>
    <w:rsid w:val="00927B1C"/>
    <w:rsid w:val="00960D95"/>
    <w:rsid w:val="0097353B"/>
    <w:rsid w:val="009A1166"/>
    <w:rsid w:val="009F3FB6"/>
    <w:rsid w:val="00A56810"/>
    <w:rsid w:val="00AC7463"/>
    <w:rsid w:val="00B72E8E"/>
    <w:rsid w:val="00BE57FD"/>
    <w:rsid w:val="00CA3B53"/>
    <w:rsid w:val="00CD5D6C"/>
    <w:rsid w:val="00CE5DBF"/>
    <w:rsid w:val="00D10B36"/>
    <w:rsid w:val="00D81592"/>
    <w:rsid w:val="00E756B9"/>
    <w:rsid w:val="00FD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775C"/>
  <w15:docId w15:val="{AC59ABE1-EED5-411D-A175-67222A6A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basedOn w:val="DefaultParagraphFont"/>
    <w:uiPriority w:val="99"/>
    <w:unhideWhenUsed/>
    <w:rsid w:val="000E41FF"/>
    <w:rPr>
      <w:color w:val="0000FF" w:themeColor="hyperlink"/>
      <w:u w:val="single"/>
    </w:rPr>
  </w:style>
  <w:style w:type="character" w:styleId="FollowedHyperlink">
    <w:name w:val="FollowedHyperlink"/>
    <w:basedOn w:val="DefaultParagraphFont"/>
    <w:uiPriority w:val="99"/>
    <w:semiHidden/>
    <w:unhideWhenUsed/>
    <w:rsid w:val="00793A3E"/>
    <w:rPr>
      <w:color w:val="800080" w:themeColor="followedHyperlink"/>
      <w:u w:val="single"/>
    </w:rPr>
  </w:style>
  <w:style w:type="paragraph" w:customStyle="1" w:styleId="Body">
    <w:name w:val="Body"/>
    <w:rsid w:val="00CA3B5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CE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91915">
      <w:bodyDiv w:val="1"/>
      <w:marLeft w:val="0"/>
      <w:marRight w:val="0"/>
      <w:marTop w:val="0"/>
      <w:marBottom w:val="0"/>
      <w:divBdr>
        <w:top w:val="none" w:sz="0" w:space="0" w:color="auto"/>
        <w:left w:val="none" w:sz="0" w:space="0" w:color="auto"/>
        <w:bottom w:val="none" w:sz="0" w:space="0" w:color="auto"/>
        <w:right w:val="none" w:sz="0" w:space="0" w:color="auto"/>
      </w:divBdr>
    </w:div>
    <w:div w:id="14301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ofelancs/with_repl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ackburn.anglican.org" TargetMode="External"/><Relationship Id="rId12" Type="http://schemas.openxmlformats.org/officeDocument/2006/relationships/hyperlink" Target="https://www.blackburn.anglican.org/storage/general-files/shares/Resources/Communications%20resources/Writing_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ckburn.anglic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lickr.com/photos/cofelancs/" TargetMode="External"/><Relationship Id="rId4" Type="http://schemas.openxmlformats.org/officeDocument/2006/relationships/webSettings" Target="webSettings.xml"/><Relationship Id="rId9" Type="http://schemas.openxmlformats.org/officeDocument/2006/relationships/hyperlink" Target="http://www.youtube.com/channel/UCMZ_3qPsmiiP4-StDmTXrI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01\home\ronnie.semley\Desktop\Comm%20s%20conference%20-%20everything\Final%20handouts%20and%20slides%20etc\Writing%20a%20press%20release%20materials\Parish%20event%20template%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Parish event template press release.dotx</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Semley</dc:creator>
  <cp:lastModifiedBy>Ronnie Semley</cp:lastModifiedBy>
  <cp:revision>1</cp:revision>
  <dcterms:created xsi:type="dcterms:W3CDTF">2021-10-31T22:50:00Z</dcterms:created>
  <dcterms:modified xsi:type="dcterms:W3CDTF">2021-10-31T22:51:00Z</dcterms:modified>
</cp:coreProperties>
</file>